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/>
          <w:sz w:val="72"/>
          <w:szCs w:val="72"/>
          <w:lang w:val="en-US" w:eastAsia="zh-CN"/>
        </w:rPr>
      </w:pPr>
      <w:r>
        <w:rPr>
          <w:rFonts w:hint="default"/>
          <w:sz w:val="72"/>
          <w:szCs w:val="72"/>
          <w:lang w:val="en-US" w:eastAsia="zh-CN"/>
        </w:rPr>
        <w:t>CI-03T烧录指引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left="723" w:hanging="723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24"/>
          <w:lang w:val="en-US" w:eastAsia="zh-CN"/>
        </w:rPr>
        <w:t>目的：</w:t>
      </w:r>
      <w:r>
        <w:rPr>
          <w:rFonts w:hint="eastAsia" w:ascii="Arial" w:hAnsi="Arial" w:cs="Arial"/>
          <w:sz w:val="24"/>
          <w:szCs w:val="24"/>
          <w:lang w:val="en-US" w:eastAsia="zh-CN"/>
        </w:rPr>
        <w:t>为了能更好的满足CI-03T模组的烧录，在使用该模组时，请仔细查看该文档。</w:t>
      </w:r>
    </w:p>
    <w:p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24"/>
          <w:lang w:val="en-US" w:eastAsia="zh-CN"/>
        </w:rPr>
        <w:t>器材和设备</w:t>
      </w:r>
      <w:r>
        <w:rPr>
          <w:rFonts w:hint="eastAsia" w:ascii="Arial" w:hAnsi="Arial" w:cs="Arial"/>
          <w:sz w:val="24"/>
          <w:szCs w:val="24"/>
          <w:lang w:val="en-US" w:eastAsia="zh-CN"/>
        </w:rPr>
        <w:t>：1.烧录电脑*1台（Windows系统)。</w:t>
      </w:r>
    </w:p>
    <w:p>
      <w:pPr>
        <w:numPr>
          <w:ilvl w:val="0"/>
          <w:numId w:val="0"/>
        </w:numPr>
        <w:ind w:firstLine="1440" w:firstLineChars="60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2.烧录需要的工具软件 PACK_UPDATE_TOOL。</w:t>
      </w:r>
    </w:p>
    <w:p>
      <w:pPr>
        <w:numPr>
          <w:ilvl w:val="0"/>
          <w:numId w:val="0"/>
        </w:numPr>
        <w:ind w:left="2160" w:hanging="2160" w:hangingChars="90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          3.串口工具（USB转TTL）*1只（是否装驱动看串口工具的支持）。</w:t>
      </w: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          4.待烧录CI-03T模组*1只。</w:t>
      </w: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          5.转接线若干（适用于串口工具与模组之间的电连接）。 </w:t>
      </w:r>
    </w:p>
    <w:p>
      <w:pPr>
        <w:numPr>
          <w:ilvl w:val="0"/>
          <w:numId w:val="0"/>
        </w:numPr>
        <w:rPr>
          <w:rStyle w:val="6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电脑安装CH340，解压下面的压缩包安装即可:</w:t>
      </w: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Style w:val="6"/>
          <w:rFonts w:hint="eastAsia"/>
          <w:lang w:val="en-US" w:eastAsia="zh-CN"/>
        </w:rPr>
        <w:object>
          <v:shape id="_x0000_i1025" o:spt="75" type="#_x0000_t75" style="height:146.3pt;width:161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879725" cy="1891665"/>
            <wp:effectExtent l="0" t="0" r="15875" b="13335"/>
            <wp:docPr id="24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891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24"/>
          <w:lang w:val="en-US" w:eastAsia="zh-CN"/>
        </w:rPr>
        <w:t xml:space="preserve">烧录步骤： </w:t>
      </w: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1.将串口工具与电脑主机的USB口相连。</w:t>
      </w:r>
    </w:p>
    <w:p>
      <w:pPr>
        <w:numPr>
          <w:ilvl w:val="0"/>
          <w:numId w:val="0"/>
        </w:numPr>
        <w:jc w:val="righ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2778760</wp:posOffset>
            </wp:positionH>
            <wp:positionV relativeFrom="paragraph">
              <wp:posOffset>102870</wp:posOffset>
            </wp:positionV>
            <wp:extent cx="2771775" cy="2999105"/>
            <wp:effectExtent l="0" t="0" r="9525" b="10795"/>
            <wp:wrapTopAndBottom/>
            <wp:docPr id="2" name="图片 2" descr="01、烧录连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1、烧录连线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-187325</wp:posOffset>
            </wp:positionH>
            <wp:positionV relativeFrom="paragraph">
              <wp:posOffset>104140</wp:posOffset>
            </wp:positionV>
            <wp:extent cx="2969895" cy="3001645"/>
            <wp:effectExtent l="0" t="0" r="1905" b="8255"/>
            <wp:wrapTopAndBottom/>
            <wp:docPr id="1" name="图片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"/>
                    <pic:cNvPicPr>
                      <a:picLocks noChangeAspect="1"/>
                    </pic:cNvPicPr>
                  </pic:nvPicPr>
                  <pic:blipFill>
                    <a:blip r:embed="rId8"/>
                    <a:srcRect t="4802" r="10794"/>
                    <a:stretch>
                      <a:fillRect/>
                    </a:stretch>
                  </pic:blipFill>
                  <pic:spPr>
                    <a:xfrm>
                      <a:off x="0" y="0"/>
                      <a:ext cx="2969895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          </w:t>
      </w:r>
    </w:p>
    <w:p>
      <w:pPr>
        <w:numPr>
          <w:ilvl w:val="0"/>
          <w:numId w:val="1"/>
        </w:numPr>
        <w:ind w:left="630" w:leftChars="0" w:firstLine="0" w:firstLine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将串口工具的TXD和RXD分别对应模组的PB6/RX和PB5/TX引脚进行连接。</w:t>
      </w: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1582420</wp:posOffset>
            </wp:positionH>
            <wp:positionV relativeFrom="paragraph">
              <wp:posOffset>-485140</wp:posOffset>
            </wp:positionV>
            <wp:extent cx="2778760" cy="4110355"/>
            <wp:effectExtent l="0" t="0" r="4445" b="2540"/>
            <wp:wrapTopAndBottom/>
            <wp:docPr id="3" name="图片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"/>
                    <pic:cNvPicPr>
                      <a:picLocks noChangeAspect="1"/>
                    </pic:cNvPicPr>
                  </pic:nvPicPr>
                  <pic:blipFill>
                    <a:blip r:embed="rId9"/>
                    <a:srcRect l="827" t="22789" r="296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8760" cy="411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连接串口工具的电源5V和地线分别对应模组的PWR和GND.  </w:t>
      </w:r>
    </w:p>
    <w:p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default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2452370" cy="4086860"/>
            <wp:effectExtent l="0" t="0" r="8890" b="5080"/>
            <wp:docPr id="4" name="图片 4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"/>
                    <pic:cNvPicPr>
                      <a:picLocks noChangeAspect="1"/>
                    </pic:cNvPicPr>
                  </pic:nvPicPr>
                  <pic:blipFill>
                    <a:blip r:embed="rId10"/>
                    <a:srcRect l="-175" t="18909" r="25885" b="56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52370" cy="408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在电脑上打开准备好的工具软件 PACK_UPDATE_TOOL</w:t>
      </w:r>
    </w:p>
    <w:p>
      <w:pPr>
        <w:widowControl w:val="0"/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61312" behindDoc="0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51435</wp:posOffset>
            </wp:positionV>
            <wp:extent cx="4857750" cy="3352800"/>
            <wp:effectExtent l="0" t="0" r="0" b="0"/>
            <wp:wrapTopAndBottom/>
            <wp:docPr id="5" name="图片 5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"/>
                    <pic:cNvPicPr>
                      <a:picLocks noChangeAspect="1"/>
                    </pic:cNvPicPr>
                  </pic:nvPicPr>
                  <pic:blipFill>
                    <a:blip r:embed="rId11"/>
                    <a:srcRect l="1456" t="471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在工具软件上勾选芯片型号到CI130X</w:t>
      </w:r>
    </w:p>
    <w:p>
      <w:pPr>
        <w:numPr>
          <w:ilvl w:val="0"/>
          <w:numId w:val="0"/>
        </w:numPr>
        <w:ind w:left="144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default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478790</wp:posOffset>
            </wp:positionH>
            <wp:positionV relativeFrom="paragraph">
              <wp:posOffset>156845</wp:posOffset>
            </wp:positionV>
            <wp:extent cx="4860290" cy="3348355"/>
            <wp:effectExtent l="0" t="0" r="16510" b="4445"/>
            <wp:wrapTopAndBottom/>
            <wp:docPr id="6" name="图片 6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"/>
                    <pic:cNvPicPr>
                      <a:picLocks noChangeAspect="1"/>
                    </pic:cNvPicPr>
                  </pic:nvPicPr>
                  <pic:blipFill>
                    <a:blip r:embed="rId12"/>
                    <a:srcRect l="1290" t="472"/>
                    <a:stretch>
                      <a:fillRect/>
                    </a:stretch>
                  </pic:blipFill>
                  <pic:spPr>
                    <a:xfrm>
                      <a:off x="0" y="0"/>
                      <a:ext cx="486029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left="144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144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144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在工具软件上点选择固件，然后找到待烧录固件的存放路径，点击固件文件添加到工具软件当中。</w:t>
      </w: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default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63360" behindDoc="0" locked="0" layoutInCell="1" allowOverlap="1">
            <wp:simplePos x="0" y="0"/>
            <wp:positionH relativeFrom="column">
              <wp:posOffset>403225</wp:posOffset>
            </wp:positionH>
            <wp:positionV relativeFrom="paragraph">
              <wp:posOffset>99060</wp:posOffset>
            </wp:positionV>
            <wp:extent cx="4665980" cy="3225165"/>
            <wp:effectExtent l="0" t="0" r="1270" b="13335"/>
            <wp:wrapTopAndBottom/>
            <wp:docPr id="7" name="图片 7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0"/>
                    <pic:cNvPicPr>
                      <a:picLocks noChangeAspect="1"/>
                    </pic:cNvPicPr>
                  </pic:nvPicPr>
                  <pic:blipFill>
                    <a:blip r:embed="rId13"/>
                    <a:srcRect l="473" r="311"/>
                    <a:stretch>
                      <a:fillRect/>
                    </a:stretch>
                  </pic:blipFill>
                  <pic:spPr>
                    <a:xfrm>
                      <a:off x="0" y="0"/>
                      <a:ext cx="466598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</w:t>
      </w: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630" w:leftChars="0" w:firstLine="0" w:firstLine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勾选需要烧录的COM口</w:t>
      </w:r>
    </w:p>
    <w:p>
      <w:pPr>
        <w:numPr>
          <w:ilvl w:val="0"/>
          <w:numId w:val="0"/>
        </w:numPr>
        <w:ind w:left="63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4648835" cy="3134995"/>
            <wp:effectExtent l="0" t="0" r="18415" b="8255"/>
            <wp:docPr id="8" name="图片 8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0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8835" cy="313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断开模组的电源线，重新连接上电，此时模组将进入烧录状态，待工具软件的进度条显示100%时，说明已经烧录完成，取消工具软件的COM勾选，取出模组，烧录完成。</w:t>
      </w:r>
    </w:p>
    <w:p>
      <w:pPr>
        <w:numPr>
          <w:ilvl w:val="0"/>
          <w:numId w:val="0"/>
        </w:numPr>
        <w:ind w:left="63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default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4816475" cy="3254375"/>
            <wp:effectExtent l="0" t="0" r="3175" b="3175"/>
            <wp:docPr id="9" name="图片 9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03"/>
                    <pic:cNvPicPr>
                      <a:picLocks noChangeAspect="1"/>
                    </pic:cNvPicPr>
                  </pic:nvPicPr>
                  <pic:blipFill>
                    <a:blip r:embed="rId15"/>
                    <a:srcRect r="410"/>
                    <a:stretch>
                      <a:fillRect/>
                    </a:stretch>
                  </pic:blipFill>
                  <pic:spPr>
                    <a:xfrm>
                      <a:off x="0" y="0"/>
                      <a:ext cx="4816475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320704"/>
    <w:multiLevelType w:val="singleLevel"/>
    <w:tmpl w:val="51320704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63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zOWM1MjM4ZTEwMTM0ZmUwNDY2ZjA1NzU4MDIyMzEifQ=="/>
  </w:docVars>
  <w:rsids>
    <w:rsidRoot w:val="1CEA47E1"/>
    <w:rsid w:val="0FB35FED"/>
    <w:rsid w:val="1481699E"/>
    <w:rsid w:val="1CEA47E1"/>
    <w:rsid w:val="1E6E5F01"/>
    <w:rsid w:val="1F811C64"/>
    <w:rsid w:val="269D029A"/>
    <w:rsid w:val="26EC1979"/>
    <w:rsid w:val="26F40F6D"/>
    <w:rsid w:val="2AFA0B1C"/>
    <w:rsid w:val="2D1B36F8"/>
    <w:rsid w:val="31570A76"/>
    <w:rsid w:val="3B4614A5"/>
    <w:rsid w:val="3F8073EA"/>
    <w:rsid w:val="4CC0351C"/>
    <w:rsid w:val="5492579E"/>
    <w:rsid w:val="631A52DC"/>
    <w:rsid w:val="6C6A6E5D"/>
    <w:rsid w:val="728F1117"/>
    <w:rsid w:val="75B72E5F"/>
    <w:rsid w:val="75F77164"/>
    <w:rsid w:val="78AB7BFF"/>
    <w:rsid w:val="7AAF23E9"/>
    <w:rsid w:val="7B0E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6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2 Char"/>
    <w:link w:val="3"/>
    <w:uiPriority w:val="0"/>
    <w:rPr>
      <w:rFonts w:ascii="Arial" w:hAnsi="Arial" w:eastAsia="黑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358</Words>
  <Characters>456</Characters>
  <Lines>0</Lines>
  <Paragraphs>0</Paragraphs>
  <TotalTime>0</TotalTime>
  <ScaleCrop>false</ScaleCrop>
  <LinksUpToDate>false</LinksUpToDate>
  <CharactersWithSpaces>513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2022-12-12T02:38:00Z</dcterms:created>
  <dc:creator>Williamchan</dc:creator>
  <cp:lastModifiedBy>大普罗</cp:lastModifiedBy>
  <dcterms:modified xsi:type="dcterms:W3CDTF">2023-07-21T02:33:06Z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6F50E5A44A934F388A0B72B256E7313E</vt:lpwstr>
  </property>
</Properties>
</file>